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708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84"/>
        <w:gridCol w:w="1460"/>
        <w:gridCol w:w="1418"/>
        <w:gridCol w:w="1417"/>
        <w:gridCol w:w="1228"/>
        <w:gridCol w:w="1324"/>
        <w:gridCol w:w="1228"/>
        <w:gridCol w:w="1305"/>
        <w:gridCol w:w="1078"/>
        <w:gridCol w:w="1134"/>
        <w:gridCol w:w="1189"/>
        <w:gridCol w:w="1012"/>
        <w:gridCol w:w="1221"/>
        <w:gridCol w:w="1287"/>
        <w:gridCol w:w="500"/>
      </w:tblGrid>
      <w:tr w:rsidR="00925B74" w:rsidRPr="00681E89" w:rsidTr="00D177E5">
        <w:trPr>
          <w:gridAfter w:val="1"/>
          <w:wAfter w:w="500" w:type="dxa"/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B74" w:rsidRPr="00681E89" w:rsidRDefault="00925B74" w:rsidP="00681E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B74" w:rsidRPr="00681E89" w:rsidRDefault="00925B74" w:rsidP="00681E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B74" w:rsidRPr="00681E89" w:rsidRDefault="00925B74" w:rsidP="00681E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B74" w:rsidRPr="00681E89" w:rsidRDefault="00925B74" w:rsidP="00681E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                                      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B74" w:rsidRPr="00681E89" w:rsidRDefault="00925B74" w:rsidP="00681E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B74" w:rsidRPr="00681E89" w:rsidRDefault="00925B74" w:rsidP="00681E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B74" w:rsidRPr="00681E89" w:rsidRDefault="00925B74" w:rsidP="00681E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B74" w:rsidRPr="00681E89" w:rsidRDefault="00925B74" w:rsidP="00681E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B74" w:rsidRPr="00681E89" w:rsidRDefault="00925B74" w:rsidP="00681E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4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B74" w:rsidRDefault="00925B74" w:rsidP="00CB4B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25B74" w:rsidRPr="004D6C24" w:rsidRDefault="00925B74" w:rsidP="004D6C24">
            <w:pPr>
              <w:spacing w:after="0" w:line="240" w:lineRule="auto"/>
              <w:ind w:left="1766"/>
              <w:rPr>
                <w:rFonts w:ascii="Times New Roman" w:eastAsia="Times New Roman" w:hAnsi="Times New Roman" w:cs="Times New Roman"/>
                <w:lang w:eastAsia="ru-RU"/>
              </w:rPr>
            </w:pPr>
            <w:r w:rsidRPr="004D6C24">
              <w:rPr>
                <w:rFonts w:ascii="Times New Roman" w:eastAsia="Times New Roman" w:hAnsi="Times New Roman" w:cs="Times New Roman"/>
                <w:lang w:eastAsia="ru-RU"/>
              </w:rPr>
              <w:t xml:space="preserve">Приложение 11.1 к решению </w:t>
            </w:r>
          </w:p>
          <w:p w:rsidR="00925B74" w:rsidRPr="004D6C24" w:rsidRDefault="00925B74" w:rsidP="004D6C24">
            <w:pPr>
              <w:spacing w:after="0" w:line="240" w:lineRule="auto"/>
              <w:ind w:left="1766"/>
              <w:rPr>
                <w:rFonts w:ascii="Times New Roman" w:eastAsia="Times New Roman" w:hAnsi="Times New Roman" w:cs="Times New Roman"/>
                <w:lang w:eastAsia="ru-RU"/>
              </w:rPr>
            </w:pPr>
            <w:r w:rsidRPr="004D6C24">
              <w:rPr>
                <w:rFonts w:ascii="Times New Roman" w:eastAsia="Times New Roman" w:hAnsi="Times New Roman" w:cs="Times New Roman"/>
                <w:lang w:eastAsia="ru-RU"/>
              </w:rPr>
              <w:t xml:space="preserve">Думы Нефтеюганского района </w:t>
            </w:r>
          </w:p>
          <w:p w:rsidR="00925B74" w:rsidRPr="00681E89" w:rsidRDefault="00925B74" w:rsidP="004D6C24">
            <w:pPr>
              <w:spacing w:after="0" w:line="240" w:lineRule="auto"/>
              <w:ind w:left="1766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D6C24">
              <w:rPr>
                <w:rFonts w:ascii="Times New Roman" w:eastAsia="Times New Roman" w:hAnsi="Times New Roman" w:cs="Times New Roman"/>
                <w:lang w:eastAsia="ru-RU"/>
              </w:rPr>
              <w:t>от «</w:t>
            </w:r>
            <w:r w:rsidRPr="004D6C24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   </w:t>
            </w:r>
            <w:r w:rsidRPr="004D6C24">
              <w:rPr>
                <w:rFonts w:ascii="Times New Roman" w:eastAsia="Times New Roman" w:hAnsi="Times New Roman" w:cs="Times New Roman"/>
                <w:lang w:eastAsia="ru-RU"/>
              </w:rPr>
              <w:t>» ________ 2020 года №_____</w:t>
            </w:r>
            <w:r w:rsidRPr="00681E89">
              <w:rPr>
                <w:rFonts w:ascii="Arial" w:eastAsia="Times New Roman" w:hAnsi="Arial" w:cs="Arial"/>
                <w:sz w:val="20"/>
                <w:szCs w:val="20"/>
                <w:u w:val="single"/>
                <w:lang w:eastAsia="ru-RU"/>
              </w:rPr>
              <w:t xml:space="preserve">  </w:t>
            </w:r>
          </w:p>
        </w:tc>
      </w:tr>
      <w:tr w:rsidR="00727A84" w:rsidRPr="00681E89" w:rsidTr="00CB4BF5">
        <w:trPr>
          <w:gridAfter w:val="1"/>
          <w:wAfter w:w="500" w:type="dxa"/>
          <w:trHeight w:val="981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30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1E89" w:rsidRDefault="00681E89" w:rsidP="005C3F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681E89" w:rsidRDefault="00681E89" w:rsidP="00681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681E89" w:rsidRPr="00681E89" w:rsidRDefault="00681E89" w:rsidP="00727A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Распределение межбюджетных трансфертов бюджетам поселений, входящих в состав Нефтеюганского </w:t>
            </w:r>
            <w:r w:rsidR="00727A84" w:rsidRPr="00727A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района</w:t>
            </w:r>
            <w:r w:rsidR="00727A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727A84" w:rsidRPr="00727A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 плановый период </w:t>
            </w:r>
            <w:r w:rsidRPr="00681E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2022 год</w:t>
            </w:r>
          </w:p>
        </w:tc>
      </w:tr>
      <w:tr w:rsidR="00CB4BF5" w:rsidRPr="00681E89" w:rsidTr="00CB4BF5">
        <w:trPr>
          <w:gridAfter w:val="1"/>
          <w:wAfter w:w="500" w:type="dxa"/>
          <w:trHeight w:val="33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B4BF5" w:rsidRPr="00681E89" w:rsidTr="005C3F79">
        <w:trPr>
          <w:gridAfter w:val="1"/>
          <w:wAfter w:w="500" w:type="dxa"/>
          <w:trHeight w:val="136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7A84" w:rsidRPr="00681E89" w:rsidRDefault="00727A84" w:rsidP="00681E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7A84" w:rsidRPr="00681E89" w:rsidRDefault="00727A84" w:rsidP="00681E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7A84" w:rsidRPr="00681E89" w:rsidRDefault="00727A84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7A84" w:rsidRPr="00681E89" w:rsidRDefault="00727A84" w:rsidP="00681E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7A84" w:rsidRPr="00681E89" w:rsidRDefault="00727A84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7A84" w:rsidRPr="00681E89" w:rsidRDefault="00727A84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7A84" w:rsidRPr="00681E89" w:rsidRDefault="00727A84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7A84" w:rsidRPr="00681E89" w:rsidRDefault="00727A84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7A84" w:rsidRPr="00681E89" w:rsidRDefault="00727A84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7A84" w:rsidRPr="00681E89" w:rsidRDefault="00727A84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7A84" w:rsidRPr="00681E89" w:rsidRDefault="00727A84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7A84" w:rsidRPr="00681E89" w:rsidRDefault="00727A84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(тыс. рублей) </w:t>
            </w:r>
          </w:p>
        </w:tc>
      </w:tr>
      <w:tr w:rsidR="00727A84" w:rsidRPr="00681E89" w:rsidTr="00CB4BF5">
        <w:trPr>
          <w:gridAfter w:val="1"/>
          <w:wAfter w:w="500" w:type="dxa"/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1E89" w:rsidRPr="00681E89" w:rsidRDefault="00681E89" w:rsidP="00681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Наименование </w:t>
            </w:r>
            <w:proofErr w:type="gramStart"/>
            <w:r w:rsidRPr="00681E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городского</w:t>
            </w:r>
            <w:proofErr w:type="gramEnd"/>
            <w:r w:rsidRPr="00681E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и сельских поселений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1E89" w:rsidRDefault="00681E89" w:rsidP="00681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Всего межбюджет</w:t>
            </w:r>
            <w:r w:rsidR="0039784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681E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ные трансферты</w:t>
            </w:r>
          </w:p>
          <w:p w:rsidR="00397842" w:rsidRPr="00681E89" w:rsidRDefault="00397842" w:rsidP="00681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842" w:rsidRDefault="00397842" w:rsidP="00681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  <w:p w:rsidR="00681E89" w:rsidRDefault="00681E89" w:rsidP="00681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Дотации на </w:t>
            </w:r>
            <w:proofErr w:type="gramStart"/>
            <w:r w:rsidRPr="00681E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выравнива</w:t>
            </w:r>
            <w:r w:rsidR="0039784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681E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ние</w:t>
            </w:r>
            <w:proofErr w:type="gramEnd"/>
            <w:r w:rsidRPr="00681E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бюджетной обеспечен</w:t>
            </w:r>
            <w:r w:rsidR="0039784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681E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ности поселений</w:t>
            </w:r>
          </w:p>
          <w:p w:rsidR="00397842" w:rsidRPr="00681E89" w:rsidRDefault="00397842" w:rsidP="00681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0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E89" w:rsidRPr="00681E89" w:rsidRDefault="00681E89" w:rsidP="00681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10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1E89" w:rsidRPr="00681E89" w:rsidRDefault="00681E89" w:rsidP="00681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Субвен</w:t>
            </w:r>
            <w:r w:rsidR="0039784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681E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ции на осуществ</w:t>
            </w:r>
            <w:r w:rsidR="0039784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681E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ление полномо</w:t>
            </w:r>
            <w:r w:rsidR="0039784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681E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чий по </w:t>
            </w:r>
            <w:proofErr w:type="gramStart"/>
            <w:r w:rsidRPr="00681E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государственной</w:t>
            </w:r>
            <w:proofErr w:type="gramEnd"/>
            <w:r w:rsidRPr="00681E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регистра</w:t>
            </w:r>
            <w:r w:rsidR="0039784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681E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ции актов гражданского состояния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1E89" w:rsidRPr="00681E89" w:rsidRDefault="00681E89" w:rsidP="00681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Субвенции на </w:t>
            </w:r>
            <w:proofErr w:type="gramStart"/>
            <w:r w:rsidRPr="00681E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осуществ</w:t>
            </w:r>
            <w:r w:rsidR="0039784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681E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ление</w:t>
            </w:r>
            <w:proofErr w:type="gramEnd"/>
            <w:r w:rsidRPr="00681E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 первично</w:t>
            </w:r>
            <w:r w:rsidR="0039784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681E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го воинского учёта на территори</w:t>
            </w:r>
            <w:r w:rsidR="00D07A6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681E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ях, где отсутству</w:t>
            </w:r>
            <w:r w:rsidR="00D07A6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681E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ют военные комисса</w:t>
            </w:r>
            <w:r w:rsidR="00D07A6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681E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риаты</w:t>
            </w:r>
          </w:p>
        </w:tc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1E89" w:rsidRPr="00681E89" w:rsidRDefault="00681E89" w:rsidP="00681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Субвенции на осуществление </w:t>
            </w:r>
            <w:proofErr w:type="gramStart"/>
            <w:r w:rsidRPr="00681E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отдельных</w:t>
            </w:r>
            <w:proofErr w:type="gramEnd"/>
            <w:r w:rsidRPr="00681E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государст-венных полномо</w:t>
            </w:r>
            <w:r w:rsidR="0039784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681E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чий Ханты-Мансийс</w:t>
            </w:r>
            <w:r w:rsidR="0039784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681E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кого автономно</w:t>
            </w:r>
            <w:r w:rsidR="0039784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681E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го округа - Югры в сфере обращения с твердыми комму-нальными отходами</w:t>
            </w:r>
          </w:p>
        </w:tc>
        <w:tc>
          <w:tcPr>
            <w:tcW w:w="10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1E89" w:rsidRPr="00681E89" w:rsidRDefault="00681E89" w:rsidP="00681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gramStart"/>
            <w:r w:rsidRPr="00681E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Субвен</w:t>
            </w:r>
            <w:r w:rsidR="0039784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681E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ции</w:t>
            </w:r>
            <w:proofErr w:type="gramEnd"/>
            <w:r w:rsidRPr="00681E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на организацию мероприятий при осуществлении деятель</w:t>
            </w:r>
            <w:r w:rsidR="0039784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681E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ности по обраще</w:t>
            </w:r>
            <w:r w:rsidR="0039784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681E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нию с животными без владель</w:t>
            </w:r>
            <w:r w:rsidR="0039784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681E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цев</w:t>
            </w:r>
          </w:p>
        </w:tc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1E89" w:rsidRPr="00681E89" w:rsidRDefault="00681E89" w:rsidP="00681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Субсидии бюджетам </w:t>
            </w:r>
            <w:proofErr w:type="gramStart"/>
            <w:r w:rsidRPr="00681E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муници</w:t>
            </w:r>
            <w:r w:rsidR="0039784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681E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пальных</w:t>
            </w:r>
            <w:proofErr w:type="gramEnd"/>
            <w:r w:rsidRPr="00681E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образова</w:t>
            </w:r>
            <w:r w:rsidR="0039784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681E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ний</w:t>
            </w:r>
          </w:p>
        </w:tc>
        <w:tc>
          <w:tcPr>
            <w:tcW w:w="12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1E89" w:rsidRPr="00681E89" w:rsidRDefault="00681E89" w:rsidP="00681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Иные межбюджет</w:t>
            </w:r>
            <w:r w:rsidR="0039784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681E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ные трансферты </w:t>
            </w:r>
          </w:p>
        </w:tc>
      </w:tr>
      <w:tr w:rsidR="00727A84" w:rsidRPr="00681E89" w:rsidTr="00CB4BF5">
        <w:trPr>
          <w:gridAfter w:val="1"/>
          <w:wAfter w:w="500" w:type="dxa"/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E89" w:rsidRPr="00681E89" w:rsidRDefault="00681E89" w:rsidP="00681E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E89" w:rsidRPr="00681E89" w:rsidRDefault="00681E89" w:rsidP="00681E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1E89" w:rsidRPr="00681E89" w:rsidRDefault="00681E89" w:rsidP="00681E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2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1E89" w:rsidRPr="00681E89" w:rsidRDefault="00681E89" w:rsidP="00681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1 часть дотаций (субвенции на выравнивание бюджетной </w:t>
            </w:r>
            <w:proofErr w:type="gramStart"/>
            <w:r w:rsidRPr="00681E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обеспечен</w:t>
            </w:r>
            <w:r w:rsidR="0039784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681E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ности</w:t>
            </w:r>
            <w:proofErr w:type="gramEnd"/>
            <w:r w:rsidRPr="00681E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поселений за счет средств бюджета Ханты-Мансийс</w:t>
            </w:r>
            <w:r w:rsidR="0039784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681E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кого автоном</w:t>
            </w:r>
            <w:r w:rsidR="0039784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681E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ного округа - Югры)</w:t>
            </w:r>
          </w:p>
        </w:tc>
        <w:tc>
          <w:tcPr>
            <w:tcW w:w="13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1E89" w:rsidRPr="00681E89" w:rsidRDefault="00681E89" w:rsidP="00681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часть дотаций</w:t>
            </w:r>
          </w:p>
        </w:tc>
        <w:tc>
          <w:tcPr>
            <w:tcW w:w="25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E89" w:rsidRPr="00681E89" w:rsidRDefault="00681E89" w:rsidP="00681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81E89" w:rsidRPr="00681E89" w:rsidRDefault="00681E89" w:rsidP="00681E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81E89" w:rsidRPr="00681E89" w:rsidRDefault="00681E89" w:rsidP="00681E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81E89" w:rsidRPr="00681E89" w:rsidRDefault="00681E89" w:rsidP="00681E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81E89" w:rsidRPr="00681E89" w:rsidRDefault="00681E89" w:rsidP="00681E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81E89" w:rsidRPr="00681E89" w:rsidRDefault="00681E89" w:rsidP="00681E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E89" w:rsidRPr="00681E89" w:rsidRDefault="00681E89" w:rsidP="00681E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CB4BF5" w:rsidRPr="00681E89" w:rsidTr="00CB4BF5">
        <w:trPr>
          <w:gridAfter w:val="1"/>
          <w:wAfter w:w="500" w:type="dxa"/>
          <w:trHeight w:val="321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E89" w:rsidRPr="00681E89" w:rsidRDefault="00681E89" w:rsidP="00681E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E89" w:rsidRPr="00681E89" w:rsidRDefault="00681E89" w:rsidP="00681E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E89" w:rsidRPr="00681E89" w:rsidRDefault="00681E89" w:rsidP="00681E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2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E89" w:rsidRPr="00681E89" w:rsidRDefault="00681E89" w:rsidP="00681E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3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E89" w:rsidRPr="00681E89" w:rsidRDefault="00681E89" w:rsidP="00681E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1E89" w:rsidRPr="00681E89" w:rsidRDefault="00681E89" w:rsidP="00681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Субсидии на выравнивание бюджетной </w:t>
            </w:r>
            <w:proofErr w:type="gramStart"/>
            <w:r w:rsidRPr="00681E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обеспечен</w:t>
            </w:r>
            <w:r w:rsidR="0039784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681E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ности</w:t>
            </w:r>
            <w:proofErr w:type="gramEnd"/>
            <w:r w:rsidRPr="00681E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поселений за счет средств бюджета Ханты-Мансийс</w:t>
            </w:r>
            <w:r w:rsidR="0039784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681E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кого автоном</w:t>
            </w:r>
            <w:r w:rsidR="0039784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681E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ного округа - Югры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1E89" w:rsidRPr="00681E89" w:rsidRDefault="00681E89" w:rsidP="00681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Дотации на </w:t>
            </w:r>
            <w:proofErr w:type="gramStart"/>
            <w:r w:rsidRPr="00681E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выравнива</w:t>
            </w:r>
            <w:r w:rsidR="0039784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681E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ние</w:t>
            </w:r>
            <w:proofErr w:type="gramEnd"/>
            <w:r w:rsidRPr="00681E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бюджетной обеспечен</w:t>
            </w:r>
            <w:r w:rsidR="002117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681E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ности поселений за счет средств бюджета Нефтеюганского района</w:t>
            </w:r>
          </w:p>
        </w:tc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81E89" w:rsidRPr="00681E89" w:rsidRDefault="00681E89" w:rsidP="00681E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81E89" w:rsidRPr="00681E89" w:rsidRDefault="00681E89" w:rsidP="00681E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81E89" w:rsidRPr="00681E89" w:rsidRDefault="00681E89" w:rsidP="00681E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81E89" w:rsidRPr="00681E89" w:rsidRDefault="00681E89" w:rsidP="00681E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81E89" w:rsidRPr="00681E89" w:rsidRDefault="00681E89" w:rsidP="00681E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E89" w:rsidRPr="00681E89" w:rsidRDefault="00681E89" w:rsidP="00681E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CB4BF5" w:rsidRPr="00681E89" w:rsidTr="00CB4BF5">
        <w:trPr>
          <w:gridAfter w:val="1"/>
          <w:wAfter w:w="500" w:type="dxa"/>
          <w:trHeight w:val="330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E89" w:rsidRPr="00681E89" w:rsidRDefault="00681E89" w:rsidP="00681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1E89" w:rsidRPr="00681E89" w:rsidRDefault="00681E89" w:rsidP="00681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E89" w:rsidRPr="00681E89" w:rsidRDefault="00681E89" w:rsidP="00681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E89" w:rsidRPr="00681E89" w:rsidRDefault="00681E89" w:rsidP="00681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E89" w:rsidRPr="00681E89" w:rsidRDefault="00681E89" w:rsidP="00681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E89" w:rsidRPr="00681E89" w:rsidRDefault="00681E89" w:rsidP="00681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E89" w:rsidRPr="00681E89" w:rsidRDefault="00681E89" w:rsidP="00681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E89" w:rsidRPr="00681E89" w:rsidRDefault="00681E89" w:rsidP="00681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E89" w:rsidRPr="00681E89" w:rsidRDefault="00681E89" w:rsidP="00681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E89" w:rsidRPr="00681E89" w:rsidRDefault="00681E89" w:rsidP="00681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1E89" w:rsidRPr="00681E89" w:rsidRDefault="00681E89" w:rsidP="00681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1E89" w:rsidRPr="00681E89" w:rsidRDefault="00681E89" w:rsidP="00681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1E89" w:rsidRPr="00681E89" w:rsidRDefault="00681E89" w:rsidP="00681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1E89" w:rsidRPr="00681E89" w:rsidRDefault="00681E89" w:rsidP="00681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</w:tr>
      <w:tr w:rsidR="00CB4BF5" w:rsidRPr="00681E89" w:rsidTr="00CB4BF5">
        <w:trPr>
          <w:gridAfter w:val="1"/>
          <w:wAfter w:w="500" w:type="dxa"/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7A84" w:rsidRDefault="00727A84" w:rsidP="00681E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81E89" w:rsidRPr="00681E89" w:rsidRDefault="00681E89" w:rsidP="00681E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Пойковский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217 984,99603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215 873,30000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52 683,30000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163 190,00000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32 617,90000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130 572,10000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14,25334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194,27140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1 323,62926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579,54203</w:t>
            </w:r>
          </w:p>
        </w:tc>
      </w:tr>
      <w:tr w:rsidR="00CB4BF5" w:rsidRPr="00681E89" w:rsidTr="00CB4BF5">
        <w:trPr>
          <w:gridAfter w:val="1"/>
          <w:wAfter w:w="500" w:type="dxa"/>
          <w:trHeight w:val="240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7A84" w:rsidRDefault="00727A84" w:rsidP="00681E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81E89" w:rsidRPr="00681E89" w:rsidRDefault="00681E89" w:rsidP="00681E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Салым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15 741,45270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14 557,60000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14 557,60000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3,93851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99,91100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750,30647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329,69672</w:t>
            </w:r>
          </w:p>
        </w:tc>
      </w:tr>
      <w:tr w:rsidR="00CB4BF5" w:rsidRPr="00681E89" w:rsidTr="00CB4BF5">
        <w:trPr>
          <w:gridAfter w:val="1"/>
          <w:wAfter w:w="500" w:type="dxa"/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7A84" w:rsidRDefault="00727A84" w:rsidP="00681E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81E89" w:rsidRPr="00681E89" w:rsidRDefault="00681E89" w:rsidP="00681E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Куть-Ях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11 800,24529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10 899,80000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4 056,10000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6 843,70000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1 367,90000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5 475,80000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1,09737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24,97780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606,89078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267,47934</w:t>
            </w:r>
          </w:p>
        </w:tc>
      </w:tr>
      <w:tr w:rsidR="00CB4BF5" w:rsidRPr="00681E89" w:rsidTr="00CB4BF5">
        <w:trPr>
          <w:gridAfter w:val="1"/>
          <w:wAfter w:w="500" w:type="dxa"/>
          <w:trHeight w:val="240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7A84" w:rsidRDefault="00727A84" w:rsidP="00681E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81E89" w:rsidRPr="00681E89" w:rsidRDefault="00681E89" w:rsidP="00681E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Усть-Юган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39 321,07158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23 064,80000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3 589,90000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19 474,90000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3 892,60000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15 582,30000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0,97123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55,50610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371,54349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15 828,25076</w:t>
            </w:r>
          </w:p>
        </w:tc>
      </w:tr>
      <w:tr w:rsidR="00CB4BF5" w:rsidRPr="00681E89" w:rsidTr="00CB4BF5">
        <w:trPr>
          <w:gridAfter w:val="1"/>
          <w:wAfter w:w="500" w:type="dxa"/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7A84" w:rsidRDefault="00727A84" w:rsidP="00681E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81E89" w:rsidRPr="00681E89" w:rsidRDefault="00681E89" w:rsidP="00681E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Лемпино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6 832,10934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5 996,50000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774,40000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5 222,10000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1 043,80000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4 178,30000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0,20951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13,87650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2,52333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819,00000</w:t>
            </w:r>
          </w:p>
        </w:tc>
      </w:tr>
      <w:tr w:rsidR="00CB4BF5" w:rsidRPr="00681E89" w:rsidTr="00CB4BF5">
        <w:trPr>
          <w:gridAfter w:val="1"/>
          <w:wAfter w:w="500" w:type="dxa"/>
          <w:trHeight w:val="240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7A84" w:rsidRDefault="00727A84" w:rsidP="00681E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81E89" w:rsidRPr="00681E89" w:rsidRDefault="00681E89" w:rsidP="00681E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Каркатеевы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10 350,84023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10 130,60000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3 449,80000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6 680,80000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1 335,30000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5 345,50000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0,93333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38,85430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127,05224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53,40036</w:t>
            </w:r>
          </w:p>
        </w:tc>
      </w:tr>
      <w:tr w:rsidR="00CB4BF5" w:rsidRPr="00681E89" w:rsidTr="00CB4BF5">
        <w:trPr>
          <w:gridAfter w:val="1"/>
          <w:wAfter w:w="500" w:type="dxa"/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7A84" w:rsidRDefault="00727A84" w:rsidP="00681E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81E89" w:rsidRPr="00681E89" w:rsidRDefault="00681E89" w:rsidP="00681E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Сентябрьский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6 483,73897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6 233,00000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3 119,60000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3 113,40000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622,30000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2 491,10000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0,84400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33,30370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151,50870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65,08257</w:t>
            </w:r>
          </w:p>
        </w:tc>
      </w:tr>
      <w:tr w:rsidR="00CB4BF5" w:rsidRPr="00681E89" w:rsidTr="00CB4BF5">
        <w:trPr>
          <w:gridAfter w:val="1"/>
          <w:wAfter w:w="500" w:type="dxa"/>
          <w:trHeight w:val="240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7A84" w:rsidRDefault="00727A84" w:rsidP="00681E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81E89" w:rsidRPr="00681E89" w:rsidRDefault="00681E89" w:rsidP="00681E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Сингапай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14 677,38586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13 446,30000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7 143,70000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6 302,60000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1 259,70000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5 042,90000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1,93271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83,25920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794,54573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351,34822</w:t>
            </w:r>
          </w:p>
        </w:tc>
      </w:tr>
      <w:tr w:rsidR="00CB4BF5" w:rsidRPr="00681E89" w:rsidTr="00CB4BF5">
        <w:trPr>
          <w:gridAfter w:val="1"/>
          <w:wAfter w:w="500" w:type="dxa"/>
          <w:trHeight w:val="300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A84" w:rsidRDefault="00727A84" w:rsidP="00681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  <w:p w:rsidR="00681E89" w:rsidRPr="00681E89" w:rsidRDefault="00681E89" w:rsidP="00681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323 191,84000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300 201,90000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89 374,40000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210 827,50000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42 139,50000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168 688,00000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24,18000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543,96000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4 128,00000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1E89" w:rsidRPr="00681E89" w:rsidRDefault="00681E89" w:rsidP="00681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81E8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18 293,80000</w:t>
            </w:r>
          </w:p>
        </w:tc>
      </w:tr>
      <w:tr w:rsidR="00727A84" w:rsidRPr="00681E89" w:rsidTr="00925B74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1E89" w:rsidRPr="00681E89" w:rsidRDefault="00681E89" w:rsidP="00681E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1E89" w:rsidRPr="00681E89" w:rsidRDefault="00681E89" w:rsidP="00681E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1E89" w:rsidRPr="00681E89" w:rsidRDefault="00681E89" w:rsidP="00681E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1E89" w:rsidRPr="00681E89" w:rsidRDefault="00681E89" w:rsidP="00681E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1E89" w:rsidRPr="00681E89" w:rsidRDefault="00681E89" w:rsidP="00681E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1E89" w:rsidRPr="00681E89" w:rsidRDefault="00681E89" w:rsidP="00681E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1E89" w:rsidRPr="00681E89" w:rsidRDefault="00681E89" w:rsidP="00681E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1E89" w:rsidRPr="00681E89" w:rsidRDefault="00681E89" w:rsidP="00681E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1E89" w:rsidRPr="00681E89" w:rsidRDefault="00681E89" w:rsidP="00681E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1E89" w:rsidRPr="00681E89" w:rsidRDefault="00681E89" w:rsidP="00681E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1E89" w:rsidRPr="00681E89" w:rsidRDefault="00681E89" w:rsidP="00681E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1E89" w:rsidRPr="00681E89" w:rsidRDefault="00681E89" w:rsidP="00681E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1E89" w:rsidRPr="00681E89" w:rsidRDefault="00681E89" w:rsidP="00681E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1E89" w:rsidRPr="00681E89" w:rsidRDefault="00681E89" w:rsidP="00681E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27A84" w:rsidRPr="00681E89" w:rsidTr="00925B74">
        <w:trPr>
          <w:trHeight w:val="63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1E89" w:rsidRPr="00681E89" w:rsidRDefault="00681E89" w:rsidP="00681E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1E89" w:rsidRPr="00681E89" w:rsidRDefault="00681E89" w:rsidP="00681E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1E89" w:rsidRPr="00681E89" w:rsidRDefault="00681E89" w:rsidP="00681E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1E89" w:rsidRPr="00681E89" w:rsidRDefault="00681E89" w:rsidP="00681E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1E89" w:rsidRPr="00681E89" w:rsidRDefault="00681E89" w:rsidP="00681E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1E89" w:rsidRPr="00681E89" w:rsidRDefault="00681E89" w:rsidP="00681E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1E89" w:rsidRPr="00681E89" w:rsidRDefault="00681E89" w:rsidP="00681E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1E89" w:rsidRPr="00681E89" w:rsidRDefault="00681E89" w:rsidP="00681E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1E89" w:rsidRPr="00681E89" w:rsidRDefault="00681E89" w:rsidP="00681E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1E89" w:rsidRPr="00681E89" w:rsidRDefault="00681E89" w:rsidP="00681E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1E89" w:rsidRPr="00681E89" w:rsidRDefault="00681E89" w:rsidP="00681E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1E89" w:rsidRPr="00681E89" w:rsidRDefault="00681E89" w:rsidP="00681E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1E89" w:rsidRPr="00681E89" w:rsidRDefault="00681E89" w:rsidP="00681E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1E89" w:rsidRPr="00681E89" w:rsidRDefault="00681E89" w:rsidP="00681E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6A31AC" w:rsidRDefault="006A31AC" w:rsidP="00CB4BF5"/>
    <w:sectPr w:rsidR="006A31AC" w:rsidSect="00CB4BF5">
      <w:pgSz w:w="16838" w:h="11906" w:orient="landscape"/>
      <w:pgMar w:top="0" w:right="253" w:bottom="0" w:left="14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3C63"/>
    <w:rsid w:val="00211749"/>
    <w:rsid w:val="00397842"/>
    <w:rsid w:val="004477FC"/>
    <w:rsid w:val="004D6C24"/>
    <w:rsid w:val="00596964"/>
    <w:rsid w:val="005C3F79"/>
    <w:rsid w:val="00681E89"/>
    <w:rsid w:val="006A31AC"/>
    <w:rsid w:val="00727A84"/>
    <w:rsid w:val="00925B74"/>
    <w:rsid w:val="00C53C63"/>
    <w:rsid w:val="00CB4BF5"/>
    <w:rsid w:val="00D07A63"/>
    <w:rsid w:val="00E80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422</Words>
  <Characters>2406</Characters>
  <Application>Microsoft Office Word</Application>
  <DocSecurity>4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Сенчурова Елена Васильевна</dc:creator>
  <cp:lastModifiedBy>Семенова Марина Викторовна</cp:lastModifiedBy>
  <cp:revision>2</cp:revision>
  <cp:lastPrinted>2020-10-06T05:49:00Z</cp:lastPrinted>
  <dcterms:created xsi:type="dcterms:W3CDTF">2020-10-20T06:14:00Z</dcterms:created>
  <dcterms:modified xsi:type="dcterms:W3CDTF">2020-10-20T06:14:00Z</dcterms:modified>
</cp:coreProperties>
</file>